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695" w:tblpY="253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3371"/>
        <w:gridCol w:w="1223"/>
        <w:gridCol w:w="1470"/>
        <w:gridCol w:w="1334"/>
      </w:tblGrid>
      <w:tr w14:paraId="694B1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438" w:type="dxa"/>
            <w:gridSpan w:val="5"/>
            <w:vAlign w:val="center"/>
          </w:tcPr>
          <w:p w14:paraId="61AA67CC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A包</w:t>
            </w:r>
          </w:p>
        </w:tc>
      </w:tr>
      <w:tr w14:paraId="0FE7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040" w:type="dxa"/>
            <w:vAlign w:val="center"/>
          </w:tcPr>
          <w:p w14:paraId="3AB376A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3371" w:type="dxa"/>
            <w:vAlign w:val="center"/>
          </w:tcPr>
          <w:p w14:paraId="5A2D52DE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223" w:type="dxa"/>
            <w:vAlign w:val="center"/>
          </w:tcPr>
          <w:p w14:paraId="5034DE8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得分</w:t>
            </w:r>
          </w:p>
        </w:tc>
        <w:tc>
          <w:tcPr>
            <w:tcW w:w="1470" w:type="dxa"/>
            <w:vAlign w:val="center"/>
          </w:tcPr>
          <w:p w14:paraId="618C8CA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排名</w:t>
            </w:r>
          </w:p>
        </w:tc>
        <w:tc>
          <w:tcPr>
            <w:tcW w:w="1334" w:type="dxa"/>
            <w:vAlign w:val="center"/>
          </w:tcPr>
          <w:p w14:paraId="3F1DA44B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3DBA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040" w:type="dxa"/>
            <w:vAlign w:val="center"/>
          </w:tcPr>
          <w:p w14:paraId="70862B7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1EF3D9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 xml:space="preserve">河南钜奥体育用品有限 </w:t>
            </w:r>
          </w:p>
          <w:p w14:paraId="03AD12FD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CD81583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70.00</w:t>
            </w:r>
            <w:bookmarkStart w:id="0" w:name="_GoBack"/>
            <w:bookmarkEnd w:id="0"/>
          </w:p>
        </w:tc>
        <w:tc>
          <w:tcPr>
            <w:tcW w:w="1470" w:type="dxa"/>
            <w:shd w:val="clear" w:color="auto" w:fill="auto"/>
            <w:vAlign w:val="center"/>
          </w:tcPr>
          <w:p w14:paraId="6588B0A5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FA46FF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24D0C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 w14:paraId="2F695BF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1D918011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点亮健康科技有限公司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5A2E4AF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69.73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24F7FFF0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666C0EE8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23F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8438" w:type="dxa"/>
            <w:gridSpan w:val="5"/>
            <w:vAlign w:val="center"/>
          </w:tcPr>
          <w:p w14:paraId="72361A9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B包</w:t>
            </w:r>
          </w:p>
        </w:tc>
      </w:tr>
      <w:tr w14:paraId="2EBCF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 w14:paraId="7A55D0B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6371A469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河南众之康实业有限公 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C7D6116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80.71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03977470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34" w:type="dxa"/>
            <w:vAlign w:val="center"/>
          </w:tcPr>
          <w:p w14:paraId="5A25225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1130F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1040" w:type="dxa"/>
            <w:vAlign w:val="center"/>
          </w:tcPr>
          <w:p w14:paraId="42070864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371" w:type="dxa"/>
            <w:shd w:val="clear" w:color="auto" w:fill="auto"/>
            <w:vAlign w:val="center"/>
          </w:tcPr>
          <w:p w14:paraId="2C6ACD0C">
            <w:pPr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  <w:t>河南纵横体育发展有限 公司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C214076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74.74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35635C2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34" w:type="dxa"/>
            <w:vAlign w:val="center"/>
          </w:tcPr>
          <w:p w14:paraId="4CC0A47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4A0F5682"/>
    <w:p w14:paraId="68C68146">
      <w:pPr>
        <w:pStyle w:val="2"/>
      </w:pPr>
    </w:p>
    <w:p w14:paraId="4090ECBE"/>
    <w:p w14:paraId="614B8C9F">
      <w:pPr>
        <w:pStyle w:val="2"/>
      </w:pPr>
    </w:p>
    <w:p w14:paraId="53119A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KSOF6AF88583">
    <w:panose1 w:val="020F0704030504030204"/>
    <w:charset w:val="00"/>
    <w:family w:val="auto"/>
    <w:pitch w:val="default"/>
    <w:sig w:usb0="00000001" w:usb1="00000000" w:usb2="00000000" w:usb3="00000000" w:csb0="00000001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ZGEwMjVjODgwZTkwNGE0YmY5ZmRmM2UyYWZhNDQifQ=="/>
  </w:docVars>
  <w:rsids>
    <w:rsidRoot w:val="375811B6"/>
    <w:rsid w:val="1D7B5D23"/>
    <w:rsid w:val="212F2E14"/>
    <w:rsid w:val="26D0553E"/>
    <w:rsid w:val="375811B6"/>
    <w:rsid w:val="40DC66AF"/>
    <w:rsid w:val="482D08CB"/>
    <w:rsid w:val="4B1F1F35"/>
    <w:rsid w:val="61D72915"/>
    <w:rsid w:val="6621617C"/>
    <w:rsid w:val="7B64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</Words>
  <Characters>49</Characters>
  <Lines>0</Lines>
  <Paragraphs>0</Paragraphs>
  <TotalTime>0</TotalTime>
  <ScaleCrop>false</ScaleCrop>
  <LinksUpToDate>false</LinksUpToDate>
  <CharactersWithSpaces>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缘来如此</cp:lastModifiedBy>
  <dcterms:modified xsi:type="dcterms:W3CDTF">2026-03-31T10:59:53Z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D3ACADE77453429C820A492D2F727D70_13</vt:lpwstr>
  </property>
  <property fmtid="{D5CDD505-2E9C-101B-9397-08002B2CF9AE}" pid="4" name="KSOTemplateDocerSaveRecord">
    <vt:lpwstr>eyJoZGlkIjoiNzYwZGEwMjVjODgwZTkwNGE0YmY5ZmRmM2UyYWZhNDQiLCJ1c2VySWQiOiI0NjUxMjg1NjkifQ==</vt:lpwstr>
  </property>
</Properties>
</file>